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Ege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Ders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Sistemi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İçerik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Standartları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Uygulamaları</w:t>
      </w:r>
      <w:proofErr w:type="spellEnd"/>
    </w:p>
    <w:p w:rsid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Üniversitesi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Dijital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Materyal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Havuzu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EgeDers</w:t>
      </w:r>
      <w:proofErr w:type="spellEnd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  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sistemin</w:t>
      </w:r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in</w:t>
      </w:r>
      <w:proofErr w:type="spellEnd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standartlarının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oluşması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amacıyla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14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açılacak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olup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öncelikle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kalan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10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süreçlerinin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aşağ</w:t>
      </w:r>
      <w:bookmarkStart w:id="0" w:name="_GoBack"/>
      <w:bookmarkEnd w:id="0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ıda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belirti</w:t>
      </w:r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len</w:t>
      </w:r>
      <w:proofErr w:type="spellEnd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şekilde</w:t>
      </w:r>
      <w:proofErr w:type="spellEnd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yapılması</w:t>
      </w:r>
      <w:proofErr w:type="spellEnd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gereklidir</w:t>
      </w:r>
      <w:proofErr w:type="spellEnd"/>
      <w:r w:rsid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</w:p>
    <w:p w:rsidR="00F778DC" w:rsidRPr="00A37730" w:rsidRDefault="00A37730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-</w:t>
      </w:r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İlk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aşamada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öğretim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planlarındaki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5.</w:t>
      </w:r>
      <w:proofErr w:type="gram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proofErr w:type="gram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proofErr w:type="gram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6. </w:t>
      </w:r>
      <w:proofErr w:type="spellStart"/>
      <w:proofErr w:type="gram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haftaların</w:t>
      </w:r>
      <w:proofErr w:type="spellEnd"/>
      <w:proofErr w:type="gram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sistemine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girilmesi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diğer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7.-14.haftaların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materyallerinin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ise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bir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önceki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haftadan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hazır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olacak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şekilde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ortamına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yüklenmesi</w:t>
      </w:r>
      <w:proofErr w:type="spellEnd"/>
      <w:r w:rsidR="00F778DC"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</w:p>
    <w:p w:rsidR="00F778DC" w:rsidRPr="00A37730" w:rsidRDefault="00F778DC" w:rsidP="00F778DC">
      <w:pPr>
        <w:spacing w:before="240" w:after="240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elemanlarımızın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öğrencilerini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verdikleri</w:t>
      </w:r>
      <w:proofErr w:type="spellEnd"/>
      <w:r w:rsid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ders</w:t>
      </w:r>
      <w:r w:rsid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lerine</w:t>
      </w:r>
      <w:proofErr w:type="spellEnd"/>
      <w:r w:rsid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</w:t>
      </w:r>
      <w:proofErr w:type="spellStart"/>
      <w:r w:rsid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ekle</w:t>
      </w: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mesi</w:t>
      </w:r>
      <w:proofErr w:type="spellEnd"/>
      <w:proofErr w:type="gram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EBYS’den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alınacak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öğrenci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listelerinin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EgeDers’e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aktarılması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6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https://youtu.be/L83LLuoUyvw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EgeDers’in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etkili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asenkron</w:t>
      </w:r>
      <w:proofErr w:type="spellEnd"/>
      <w:r w:rsidR="00B03984">
        <w:rPr>
          <w:rFonts w:ascii="Times New Roman" w:eastAsia="Times New Roman" w:hAnsi="Times New Roman" w:cs="Times New Roman"/>
          <w:color w:val="000000"/>
          <w:sz w:val="52"/>
          <w:szCs w:val="52"/>
        </w:rPr>
        <w:t>(</w:t>
      </w:r>
      <w:proofErr w:type="spellStart"/>
      <w:proofErr w:type="gramEnd"/>
      <w:r w:rsidR="00B03984">
        <w:rPr>
          <w:rFonts w:ascii="Times New Roman" w:eastAsia="Times New Roman" w:hAnsi="Times New Roman" w:cs="Times New Roman"/>
          <w:color w:val="000000"/>
          <w:sz w:val="52"/>
          <w:szCs w:val="52"/>
        </w:rPr>
        <w:t>eş</w:t>
      </w:r>
      <w:proofErr w:type="spellEnd"/>
      <w:r w:rsidR="00B0398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="00B03984">
        <w:rPr>
          <w:rFonts w:ascii="Times New Roman" w:eastAsia="Times New Roman" w:hAnsi="Times New Roman" w:cs="Times New Roman"/>
          <w:color w:val="000000"/>
          <w:sz w:val="52"/>
          <w:szCs w:val="52"/>
        </w:rPr>
        <w:t>zamansız</w:t>
      </w:r>
      <w:proofErr w:type="spellEnd"/>
      <w:r w:rsidR="00B03984">
        <w:rPr>
          <w:rFonts w:ascii="Times New Roman" w:eastAsia="Times New Roman" w:hAnsi="Times New Roman" w:cs="Times New Roman"/>
          <w:color w:val="000000"/>
          <w:sz w:val="52"/>
          <w:szCs w:val="52"/>
        </w:rPr>
        <w:t>)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öğrenme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kullanılması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için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5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madde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yapılması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beklenen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kriterler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aşağıda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belirtilmiştir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. 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1-Haftalık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Hedefler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işleneceği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haftaya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yönelik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hedeflerin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açık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net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yazılarak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beklentilerin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belirtilmesi</w:t>
      </w:r>
      <w:proofErr w:type="spellEnd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 (</w:t>
      </w:r>
      <w:proofErr w:type="spellStart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7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https://youtu.be/YC9gw6y8ImE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).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2-Ders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Materyali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elemanlarının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derslerine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yönelik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materyallerini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ortamına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yüklemesi</w:t>
      </w:r>
      <w:proofErr w:type="spellEnd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 (</w:t>
      </w:r>
      <w:proofErr w:type="spellStart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8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https://youtu.be/HqPD8O-2QBM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).</w:t>
      </w:r>
    </w:p>
    <w:p w:rsidR="00F778DC" w:rsidRPr="00A37730" w:rsidRDefault="00F778DC" w:rsidP="00F778DC">
      <w:pPr>
        <w:spacing w:before="240"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Elemanlarına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ait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materyal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tipleri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aşağıdaki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gibi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olabilir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 </w:t>
      </w:r>
    </w:p>
    <w:p w:rsidR="00F778DC" w:rsidRPr="00A37730" w:rsidRDefault="00F778DC" w:rsidP="00F778DC">
      <w:pPr>
        <w:numPr>
          <w:ilvl w:val="2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Powerpoint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Sunumları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</w:t>
      </w:r>
    </w:p>
    <w:p w:rsidR="00F778DC" w:rsidRPr="00A37730" w:rsidRDefault="00F778DC" w:rsidP="00F778DC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Seslendirilmiş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Powerpoint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Sunumları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</w:t>
      </w:r>
    </w:p>
    <w:p w:rsidR="00F778DC" w:rsidRPr="00A37730" w:rsidRDefault="00F778DC" w:rsidP="00F778DC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Elemanlarının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kendi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videoları</w:t>
      </w:r>
      <w:proofErr w:type="spellEnd"/>
    </w:p>
    <w:p w:rsidR="00F778DC" w:rsidRPr="00A37730" w:rsidRDefault="00F778DC" w:rsidP="00F778DC">
      <w:pPr>
        <w:numPr>
          <w:ilvl w:val="2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 xml:space="preserve">PDF, Word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gibi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dosyalar</w:t>
      </w:r>
      <w:proofErr w:type="spellEnd"/>
    </w:p>
    <w:p w:rsidR="00F778DC" w:rsidRPr="00A37730" w:rsidRDefault="00F778DC" w:rsidP="00F778D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3-Tartışma/Forum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Ortamı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tartışma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hazırlanması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ortamların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aktif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şekilde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takip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edilmesi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Tartışma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ortamlarının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hedeflerine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uygun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şekillendirilmesi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9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https://youtu.be/Cf6Aw1idcXI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4-Yararlı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Linkler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Materyaller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Hedeflere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uygun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internet 2.0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araçları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internet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sayfaları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videolar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vb.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linklerinin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verilmesi</w:t>
      </w:r>
      <w:proofErr w:type="spellEnd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 (</w:t>
      </w:r>
      <w:proofErr w:type="spellStart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10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https://youtu.be/NfxBdNY1jMc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) 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5-Ölçme-Değerlendirme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: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Süreçlerinin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etkin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takibi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için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belirtilen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yollardan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az</w:t>
      </w:r>
      <w:proofErr w:type="spellEnd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birinin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sağlanması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 </w:t>
      </w:r>
    </w:p>
    <w:p w:rsidR="00F778DC" w:rsidRPr="00A37730" w:rsidRDefault="00F778DC" w:rsidP="00F778DC">
      <w:pPr>
        <w:numPr>
          <w:ilvl w:val="1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ödevler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: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Ödevlerin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verilerek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üzerinden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toplanması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her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ödeve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üzerinden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geri</w:t>
      </w:r>
      <w:proofErr w:type="spellEnd"/>
      <w:r w:rsidR="002D50FB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bildirimlerin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verilmesi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 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11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https://youtu.be/vwFXqkcKvU8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</w:t>
      </w:r>
    </w:p>
    <w:p w:rsidR="00F778DC" w:rsidRPr="00A37730" w:rsidRDefault="00F778DC" w:rsidP="00F778DC">
      <w:pPr>
        <w:numPr>
          <w:ilvl w:val="1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sınavlar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: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Konu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hedeflerine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öğrenme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çıktılarına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uygun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olacak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şekilde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sınavlarının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hazırlanması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elemanı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tercihe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bağlı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olarak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sınavları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test,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açık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uçlu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çoktan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seçmeli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doğru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/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yanlış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boşluk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doldurma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vb.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şeklinde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uygulayabilir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  (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Bkz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hyperlink r:id="rId12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</w:rPr>
          <w:t>https://youtu.be/aCA0oWjZR5o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)</w:t>
      </w:r>
    </w:p>
    <w:p w:rsidR="00F778DC" w:rsidRPr="00A37730" w:rsidRDefault="00F778DC" w:rsidP="00F778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elemanlarımıza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Öğrencilerimize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yönelik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destek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Hatları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hizmetleri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;</w:t>
      </w:r>
    </w:p>
    <w:p w:rsidR="00F778DC" w:rsidRPr="00A37730" w:rsidRDefault="00F778DC" w:rsidP="00F778DC">
      <w:pPr>
        <w:numPr>
          <w:ilvl w:val="0"/>
          <w:numId w:val="3"/>
        </w:numPr>
        <w:spacing w:after="24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Mesai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Saatleri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içinde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telefon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desteği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- (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Uzaktan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Eğitim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Uygulama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Araştırma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Merkezi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 3256 (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Sekreterlik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) - 4921-22-23-24)</w:t>
      </w:r>
    </w:p>
    <w:p w:rsidR="00F778DC" w:rsidRPr="00A37730" w:rsidRDefault="00F778DC" w:rsidP="00F778DC">
      <w:pPr>
        <w:numPr>
          <w:ilvl w:val="0"/>
          <w:numId w:val="3"/>
        </w:numPr>
        <w:spacing w:after="24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Hafta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içi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her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gün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9:30 – 12:00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Saatleri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arasında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Öğretim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elemanlarına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, 13:30-16:00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saatleri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arasında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öğrencilere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hyperlink r:id="rId13" w:history="1">
        <w:r w:rsidRPr="00A37730">
          <w:rPr>
            <w:rFonts w:ascii="Times New Roman" w:eastAsia="Times New Roman" w:hAnsi="Times New Roman" w:cs="Times New Roman"/>
            <w:b/>
            <w:bCs/>
            <w:color w:val="1155CC"/>
            <w:sz w:val="52"/>
            <w:szCs w:val="52"/>
            <w:u w:val="single"/>
          </w:rPr>
          <w:t>sanalsinif.ege.edu.tr/</w:t>
        </w:r>
        <w:proofErr w:type="spellStart"/>
        <w:r w:rsidRPr="00A37730">
          <w:rPr>
            <w:rFonts w:ascii="Times New Roman" w:eastAsia="Times New Roman" w:hAnsi="Times New Roman" w:cs="Times New Roman"/>
            <w:b/>
            <w:bCs/>
            <w:color w:val="1155CC"/>
            <w:sz w:val="52"/>
            <w:szCs w:val="52"/>
            <w:u w:val="single"/>
          </w:rPr>
          <w:t>egeders</w:t>
        </w:r>
        <w:proofErr w:type="spellEnd"/>
      </w:hyperlink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canlı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sınıf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üzerinden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soru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cevap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yöntemi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ile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eş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zamanlı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destek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verilecektir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</w:p>
    <w:p w:rsidR="00F778DC" w:rsidRPr="00A37730" w:rsidRDefault="00F778DC" w:rsidP="00F778DC">
      <w:pPr>
        <w:numPr>
          <w:ilvl w:val="0"/>
          <w:numId w:val="3"/>
        </w:numPr>
        <w:spacing w:after="24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Merkezimizin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e-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mailleri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aktif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ve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etkili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kullanılacaktır</w:t>
      </w:r>
      <w:proofErr w:type="spellEnd"/>
      <w:r w:rsidRPr="00A377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  </w:t>
      </w:r>
    </w:p>
    <w:p w:rsidR="00F778DC" w:rsidRPr="00A37730" w:rsidRDefault="00F778DC" w:rsidP="00F778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Aşağıda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belirtilen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başlıklardaki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videolara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ulaşabilirsiniz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  <w:proofErr w:type="gramEnd"/>
    </w:p>
    <w:p w:rsidR="00F778DC" w:rsidRPr="00A37730" w:rsidRDefault="00F778DC" w:rsidP="00F778DC">
      <w:pPr>
        <w:numPr>
          <w:ilvl w:val="0"/>
          <w:numId w:val="4"/>
        </w:numPr>
        <w:spacing w:before="240"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de-DE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sisteminde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yer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alan</w:t>
      </w:r>
      <w:proofErr w:type="spellEnd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yardım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videoları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-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Egeders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sisteminde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yer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alan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yardım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videoları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sayfasında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bulunmaktadır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. </w:t>
      </w:r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  <w:lang w:val="de-DE"/>
        </w:rPr>
        <w:t xml:space="preserve">(Bkz. </w:t>
      </w:r>
      <w:hyperlink r:id="rId14" w:history="1">
        <w:r w:rsidRPr="00A37730">
          <w:rPr>
            <w:rFonts w:ascii="Times New Roman" w:eastAsia="Times New Roman" w:hAnsi="Times New Roman" w:cs="Times New Roman"/>
            <w:color w:val="1155CC"/>
            <w:sz w:val="52"/>
            <w:szCs w:val="52"/>
            <w:u w:val="single"/>
            <w:lang w:val="de-DE"/>
          </w:rPr>
          <w:t>https://egeders.ege.edu.tr/mod/page/view.php?id=506</w:t>
        </w:r>
      </w:hyperlink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  <w:lang w:val="de-DE"/>
        </w:rPr>
        <w:t>)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talebi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oluşturabilirim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Dersime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öğrenci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ekleyebilirim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Haftalık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hedefleri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ekleyebilirim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materyal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paylaşabilirim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internet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adresi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(link)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paylaşabilirim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ödev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ekleyebilirim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sınav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oluşturabilirim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Dersime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tartışma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panosu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(forum)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ekleyebilirim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Bir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kullanıcıya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mesaj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gönderebilirim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Dersimdeki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tüm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kullanıcılara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e-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posta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gönderebilirim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after="24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Öğrencilerimin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sunumumu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indirmesini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istemiyorum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,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SCORM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nesnesine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dönüştürebilirim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F778DC" w:rsidRPr="00A37730" w:rsidRDefault="00F778DC" w:rsidP="00F778DC">
      <w:pPr>
        <w:numPr>
          <w:ilvl w:val="0"/>
          <w:numId w:val="5"/>
        </w:numPr>
        <w:spacing w:before="240" w:after="24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Sunumumu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SCORM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nesnesine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dönüştürmek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için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gerekli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programı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nasıl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proofErr w:type="gram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temin</w:t>
      </w:r>
      <w:proofErr w:type="spellEnd"/>
      <w:proofErr w:type="gram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proofErr w:type="spellStart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edebilirim</w:t>
      </w:r>
      <w:proofErr w:type="spellEnd"/>
      <w:r w:rsidRPr="00A37730">
        <w:rPr>
          <w:rFonts w:ascii="Times New Roman" w:eastAsia="Times New Roman" w:hAnsi="Times New Roman" w:cs="Times New Roman"/>
          <w:color w:val="000000"/>
          <w:sz w:val="52"/>
          <w:szCs w:val="52"/>
        </w:rPr>
        <w:t>?</w:t>
      </w:r>
    </w:p>
    <w:p w:rsidR="00967229" w:rsidRPr="00A37730" w:rsidRDefault="00967229">
      <w:pPr>
        <w:rPr>
          <w:rFonts w:ascii="Times New Roman" w:hAnsi="Times New Roman" w:cs="Times New Roman"/>
          <w:sz w:val="52"/>
          <w:szCs w:val="52"/>
        </w:rPr>
      </w:pPr>
    </w:p>
    <w:sectPr w:rsidR="00967229" w:rsidRPr="00A3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39F"/>
    <w:multiLevelType w:val="multilevel"/>
    <w:tmpl w:val="BA8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27CF5"/>
    <w:multiLevelType w:val="multilevel"/>
    <w:tmpl w:val="470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267E5"/>
    <w:multiLevelType w:val="multilevel"/>
    <w:tmpl w:val="2EE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75245"/>
    <w:multiLevelType w:val="multilevel"/>
    <w:tmpl w:val="B36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B744F"/>
    <w:multiLevelType w:val="multilevel"/>
    <w:tmpl w:val="AEC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C"/>
    <w:rsid w:val="002D50FB"/>
    <w:rsid w:val="00826495"/>
    <w:rsid w:val="00967229"/>
    <w:rsid w:val="00A37730"/>
    <w:rsid w:val="00B03984"/>
    <w:rsid w:val="00F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7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7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PD8O-2QBM" TargetMode="External"/><Relationship Id="rId13" Type="http://schemas.openxmlformats.org/officeDocument/2006/relationships/hyperlink" Target="http://sanalsinif.ege.edu.tr/eged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C9gw6y8ImE" TargetMode="External"/><Relationship Id="rId12" Type="http://schemas.openxmlformats.org/officeDocument/2006/relationships/hyperlink" Target="https://youtu.be/aCA0oWjZR5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L83LLuoUyvw" TargetMode="External"/><Relationship Id="rId11" Type="http://schemas.openxmlformats.org/officeDocument/2006/relationships/hyperlink" Target="https://youtu.be/vwFXqkcKvU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fxBdNY1j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f6Aw1idcXI" TargetMode="External"/><Relationship Id="rId14" Type="http://schemas.openxmlformats.org/officeDocument/2006/relationships/hyperlink" Target="https://egeders.ege.edu.tr/mod/page/view.php?id=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Sarsar</dc:creator>
  <cp:lastModifiedBy>oidb</cp:lastModifiedBy>
  <cp:revision>3</cp:revision>
  <dcterms:created xsi:type="dcterms:W3CDTF">2020-03-19T07:42:00Z</dcterms:created>
  <dcterms:modified xsi:type="dcterms:W3CDTF">2020-03-19T08:01:00Z</dcterms:modified>
</cp:coreProperties>
</file>